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15"/>
        <w:gridCol w:w="1430"/>
        <w:gridCol w:w="2682"/>
        <w:gridCol w:w="2983"/>
        <w:gridCol w:w="1613"/>
        <w:gridCol w:w="1703"/>
        <w:gridCol w:w="1388"/>
        <w:gridCol w:w="1466"/>
      </w:tblGrid>
      <w:tr w:rsidR="00347A2A" w:rsidRPr="001930B2">
        <w:trPr>
          <w:trHeight w:val="690"/>
        </w:trPr>
        <w:tc>
          <w:tcPr>
            <w:tcW w:w="13780" w:type="dxa"/>
            <w:gridSpan w:val="8"/>
            <w:tcBorders>
              <w:bottom w:val="single" w:sz="12" w:space="0" w:color="000000"/>
            </w:tcBorders>
            <w:vAlign w:val="center"/>
          </w:tcPr>
          <w:p w:rsidR="00347A2A" w:rsidRDefault="00347A2A">
            <w:pPr>
              <w:widowControl/>
              <w:jc w:val="center"/>
              <w:textAlignment w:val="center"/>
              <w:rPr>
                <w:rFonts w:ascii="????" w:hAnsi="????" w:cs="????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境外委托方与境内相关机构信息表</w:t>
            </w:r>
          </w:p>
        </w:tc>
      </w:tr>
      <w:tr w:rsidR="00347A2A" w:rsidRPr="001930B2">
        <w:trPr>
          <w:trHeight w:val="1051"/>
        </w:trPr>
        <w:tc>
          <w:tcPr>
            <w:tcW w:w="51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境外委托方名称（中英文对照）</w:t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境内相关机构名称及地址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*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（中文）</w:t>
            </w:r>
          </w:p>
        </w:tc>
        <w:tc>
          <w:tcPr>
            <w:tcW w:w="2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境外委托方与境内相关机构之间的关系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临时执业项目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**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拟临时执业期间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由</w:t>
            </w:r>
            <w:r>
              <w:rPr>
                <w:rStyle w:val="font41"/>
              </w:rPr>
              <w:t xml:space="preserve">   </w:t>
            </w:r>
            <w:r>
              <w:rPr>
                <w:rStyle w:val="font71"/>
                <w:rFonts w:hint="eastAsia"/>
              </w:rPr>
              <w:t>至</w:t>
            </w:r>
            <w:r>
              <w:rPr>
                <w:rStyle w:val="font31"/>
              </w:rPr>
              <w:t xml:space="preserve">   </w:t>
            </w:r>
            <w:r>
              <w:rPr>
                <w:rStyle w:val="font21"/>
              </w:rPr>
              <w:t>***</w:t>
            </w:r>
          </w:p>
        </w:tc>
        <w:tc>
          <w:tcPr>
            <w:tcW w:w="1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境外委托方联系电话</w:t>
            </w:r>
          </w:p>
        </w:tc>
        <w:tc>
          <w:tcPr>
            <w:tcW w:w="1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47A2A" w:rsidRDefault="00347A2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境内相关机构联系电话</w:t>
            </w:r>
          </w:p>
        </w:tc>
      </w:tr>
      <w:tr w:rsidR="00347A2A" w:rsidRPr="001930B2">
        <w:trPr>
          <w:trHeight w:val="609"/>
        </w:trPr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347A2A" w:rsidRPr="001930B2">
        <w:trPr>
          <w:trHeight w:val="609"/>
        </w:trPr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347A2A" w:rsidRPr="001930B2">
        <w:trPr>
          <w:trHeight w:val="609"/>
        </w:trPr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347A2A" w:rsidRPr="001930B2">
        <w:trPr>
          <w:trHeight w:val="609"/>
        </w:trPr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347A2A" w:rsidRPr="001930B2">
        <w:trPr>
          <w:trHeight w:val="609"/>
        </w:trPr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347A2A" w:rsidRPr="001930B2">
        <w:trPr>
          <w:trHeight w:val="609"/>
        </w:trPr>
        <w:tc>
          <w:tcPr>
            <w:tcW w:w="5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347A2A" w:rsidRPr="001930B2">
        <w:trPr>
          <w:trHeight w:val="609"/>
        </w:trPr>
        <w:tc>
          <w:tcPr>
            <w:tcW w:w="515" w:type="dxa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347A2A" w:rsidRPr="001930B2">
        <w:trPr>
          <w:trHeight w:val="1380"/>
        </w:trPr>
        <w:tc>
          <w:tcPr>
            <w:tcW w:w="9223" w:type="dxa"/>
            <w:gridSpan w:val="5"/>
            <w:tcBorders>
              <w:top w:val="single" w:sz="12" w:space="0" w:color="000000"/>
            </w:tcBorders>
            <w:vAlign w:val="center"/>
          </w:tcPr>
          <w:p w:rsidR="00347A2A" w:rsidRDefault="00347A2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填表说明：可按此表格式另再制表。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*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地址请具体到街道及门牌号。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**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临时执业项目请填写具体明细项目，如存货盘点、内控测试、投资审计等。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***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期间请具体到年月。</w:t>
            </w:r>
          </w:p>
        </w:tc>
        <w:tc>
          <w:tcPr>
            <w:tcW w:w="1703" w:type="dxa"/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347A2A" w:rsidRDefault="00347A2A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</w:tbl>
    <w:p w:rsidR="00347A2A" w:rsidRDefault="00347A2A"/>
    <w:sectPr w:rsidR="00347A2A" w:rsidSect="00FD241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4BE5271"/>
    <w:rsid w:val="001930B2"/>
    <w:rsid w:val="00346402"/>
    <w:rsid w:val="00347A2A"/>
    <w:rsid w:val="00447D92"/>
    <w:rsid w:val="008851E8"/>
    <w:rsid w:val="00B24401"/>
    <w:rsid w:val="00D40857"/>
    <w:rsid w:val="00EA7807"/>
    <w:rsid w:val="00F502D1"/>
    <w:rsid w:val="00FD241F"/>
    <w:rsid w:val="04BE5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41F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41">
    <w:name w:val="font41"/>
    <w:basedOn w:val="DefaultParagraphFont"/>
    <w:uiPriority w:val="99"/>
    <w:rsid w:val="00FD241F"/>
    <w:rPr>
      <w:rFonts w:ascii="宋体" w:eastAsia="宋体" w:hAnsi="宋体" w:cs="宋体"/>
      <w:color w:val="000000"/>
      <w:sz w:val="22"/>
      <w:szCs w:val="22"/>
      <w:u w:val="single"/>
    </w:rPr>
  </w:style>
  <w:style w:type="character" w:customStyle="1" w:styleId="font71">
    <w:name w:val="font71"/>
    <w:basedOn w:val="DefaultParagraphFont"/>
    <w:uiPriority w:val="99"/>
    <w:rsid w:val="00FD241F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31">
    <w:name w:val="font31"/>
    <w:basedOn w:val="DefaultParagraphFont"/>
    <w:uiPriority w:val="99"/>
    <w:rsid w:val="00FD241F"/>
    <w:rPr>
      <w:rFonts w:ascii="宋体" w:eastAsia="宋体" w:hAnsi="宋体" w:cs="宋体"/>
      <w:color w:val="000000"/>
      <w:sz w:val="24"/>
      <w:szCs w:val="24"/>
      <w:u w:val="single"/>
    </w:rPr>
  </w:style>
  <w:style w:type="character" w:customStyle="1" w:styleId="font21">
    <w:name w:val="font21"/>
    <w:basedOn w:val="DefaultParagraphFont"/>
    <w:uiPriority w:val="99"/>
    <w:rsid w:val="00FD241F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11">
    <w:name w:val="font11"/>
    <w:basedOn w:val="DefaultParagraphFont"/>
    <w:uiPriority w:val="99"/>
    <w:rsid w:val="00FD241F"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41</Words>
  <Characters>239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境外委托方与境内相关机构信息表（范本）</dc:title>
  <dc:subject/>
  <dc:creator>樱花如雪</dc:creator>
  <cp:keywords/>
  <dc:description/>
  <cp:lastModifiedBy>lihuan</cp:lastModifiedBy>
  <cp:revision>3</cp:revision>
  <dcterms:created xsi:type="dcterms:W3CDTF">2018-09-04T07:07:00Z</dcterms:created>
  <dcterms:modified xsi:type="dcterms:W3CDTF">2018-09-04T07:07:00Z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