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</w:rPr>
      </w:pPr>
      <w:r>
        <w:rPr>
          <w:rFonts w:hint="eastAsia"/>
          <w:b/>
        </w:rPr>
        <w:t>附件11</w:t>
      </w:r>
    </w:p>
    <w:p>
      <w:pPr>
        <w:jc w:val="center"/>
        <w:rPr>
          <w:rFonts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>会计师事务所执业许可注销情况表</w:t>
      </w:r>
    </w:p>
    <w:p>
      <w:pPr>
        <w:jc w:val="center"/>
        <w:rPr>
          <w:b/>
        </w:rPr>
      </w:pPr>
    </w:p>
    <w:tbl>
      <w:tblPr>
        <w:tblStyle w:val="5"/>
        <w:tblW w:w="830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620"/>
        <w:gridCol w:w="1080"/>
        <w:gridCol w:w="1260"/>
        <w:gridCol w:w="1800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事务所名称</w:t>
            </w:r>
          </w:p>
        </w:tc>
        <w:tc>
          <w:tcPr>
            <w:tcW w:w="596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组织形式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批准执业日期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批准文号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执业证书编号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工商登记日期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工商登记部门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统一社会信用代码</w:t>
            </w:r>
          </w:p>
        </w:tc>
        <w:tc>
          <w:tcPr>
            <w:tcW w:w="5968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233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首席合伙人或者主任会计师姓名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经营场所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717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分所</w:t>
            </w:r>
          </w:p>
        </w:tc>
        <w:tc>
          <w:tcPr>
            <w:tcW w:w="2700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批准执业日期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批准执业文号</w:t>
            </w:r>
          </w:p>
        </w:tc>
        <w:tc>
          <w:tcPr>
            <w:tcW w:w="182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717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700" w:type="dxa"/>
            <w:gridSpan w:val="2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828" w:type="dxa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  <w:jc w:val="center"/>
        </w:trPr>
        <w:tc>
          <w:tcPr>
            <w:tcW w:w="717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注销执业许可原因</w:t>
            </w:r>
          </w:p>
        </w:tc>
        <w:tc>
          <w:tcPr>
            <w:tcW w:w="7588" w:type="dxa"/>
            <w:gridSpan w:val="5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atLeast"/>
          <w:jc w:val="center"/>
        </w:trPr>
        <w:tc>
          <w:tcPr>
            <w:tcW w:w="7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事务所保证</w:t>
            </w:r>
          </w:p>
        </w:tc>
        <w:tc>
          <w:tcPr>
            <w:tcW w:w="7588" w:type="dxa"/>
            <w:gridSpan w:val="5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谨此保证，本表所填报内容全部属实。</w:t>
            </w:r>
          </w:p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首席合伙人或者主任会计师签名：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会计师事务所盖章</w:t>
            </w:r>
          </w:p>
          <w:p>
            <w:pPr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年     月     日</w:t>
            </w:r>
          </w:p>
        </w:tc>
      </w:tr>
    </w:tbl>
    <w:p/>
    <w:p>
      <w:r>
        <w:rPr>
          <w:rFonts w:hint="eastAsia" w:eastAsia="宋体"/>
          <w:sz w:val="32"/>
          <w:lang w:eastAsia="zh-CN"/>
        </w:rPr>
        <w:drawing>
          <wp:inline distT="0" distB="0" distL="114300" distR="114300">
            <wp:extent cx="5266690" cy="7022465"/>
            <wp:effectExtent l="0" t="0" r="10160" b="6985"/>
            <wp:docPr id="1" name="图片 1" descr="会计师事务所执业证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会计师事务所执业证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35"/>
    <w:rsid w:val="003956F2"/>
    <w:rsid w:val="00700347"/>
    <w:rsid w:val="007E4868"/>
    <w:rsid w:val="00EA3135"/>
    <w:rsid w:val="3C2C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240</Characters>
  <Lines>2</Lines>
  <Paragraphs>1</Paragraphs>
  <ScaleCrop>false</ScaleCrop>
  <LinksUpToDate>false</LinksUpToDate>
  <CharactersWithSpaces>280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2017-09-21T02:00:00Z</dcterms:created>
  <dc:creator>韩冰</dc:creator>
  <cp:lastModifiedBy>wyy</cp:lastModifiedBy>
  <dcterms:modified xsi:type="dcterms:W3CDTF">2018-01-09T03:09:09Z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